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6D56" w14:textId="77777777" w:rsidR="00071F5C" w:rsidRPr="002219DD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44426D62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FF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♦ Florence, Oregon 97439 ♦ (541) 999-0067 ♦ District Website: </w:t>
      </w:r>
      <w:hyperlink r:id="rId5" w:history="1">
        <w:r w:rsidRPr="00A9440E">
          <w:rPr>
            <w:rStyle w:val="Hyperlink"/>
            <w:rFonts w:ascii="Arial" w:hAnsi="Arial" w:cs="Arial"/>
            <w:kern w:val="0"/>
            <w:sz w:val="26"/>
            <w:szCs w:val="26"/>
          </w:rPr>
          <w:t>http://www.WhitmoreAcademy.com</w:t>
        </w:r>
      </w:hyperlink>
    </w:p>
    <w:p w14:paraId="436B2D15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</w:p>
    <w:p w14:paraId="01AD485D" w14:textId="5849DB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Finance Committee Meeting</w:t>
      </w:r>
      <w:r w:rsidR="00FC59F1"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 Minutes </w:t>
      </w:r>
      <w:proofErr w:type="gramStart"/>
      <w:r w:rsidR="00FC59F1">
        <w:rPr>
          <w:rFonts w:ascii="Arial Narrow" w:hAnsi="Arial Narrow" w:cs="Arial Narrow"/>
          <w:b/>
          <w:bCs/>
          <w:kern w:val="0"/>
          <w:sz w:val="32"/>
          <w:szCs w:val="32"/>
        </w:rPr>
        <w:t>For</w:t>
      </w:r>
      <w:proofErr w:type="gramEnd"/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 </w:t>
      </w:r>
      <w:r w:rsidR="00D31777">
        <w:rPr>
          <w:rFonts w:ascii="Arial Narrow" w:hAnsi="Arial Narrow" w:cs="Arial Narrow"/>
          <w:b/>
          <w:bCs/>
          <w:kern w:val="0"/>
          <w:sz w:val="32"/>
          <w:szCs w:val="32"/>
        </w:rPr>
        <w:t>September 16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, 2025</w:t>
      </w:r>
    </w:p>
    <w:p w14:paraId="5DA4AC9A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LOCATION: SVCS Charter School Admin Office, 524 Laurel St, Florence, Oregon</w:t>
      </w:r>
    </w:p>
    <w:p w14:paraId="55A1EFBF" w14:textId="4031BE71" w:rsidR="002C2377" w:rsidRPr="00875226" w:rsidRDefault="002C2377" w:rsidP="005358EB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>
        <w:rPr>
          <w:rFonts w:ascii="Aptos" w:hAnsi="Aptos"/>
          <w:color w:val="212121"/>
        </w:rPr>
        <w:br/>
      </w:r>
      <w:r w:rsidRPr="005358EB">
        <w:rPr>
          <w:rFonts w:ascii="Aptos" w:hAnsi="Aptos"/>
          <w:b/>
          <w:bCs/>
          <w:color w:val="EE0000"/>
          <w:sz w:val="28"/>
          <w:szCs w:val="28"/>
        </w:rPr>
        <w:t>Join Zoom Meeting</w:t>
      </w:r>
      <w:r w:rsidRPr="005358EB">
        <w:rPr>
          <w:rFonts w:ascii="Aptos" w:hAnsi="Aptos"/>
          <w:color w:val="EE0000"/>
          <w:sz w:val="28"/>
          <w:szCs w:val="28"/>
        </w:rPr>
        <w:br/>
      </w:r>
      <w:hyperlink r:id="rId6" w:history="1">
        <w:r w:rsidR="00D31777" w:rsidRPr="00D31777">
          <w:rPr>
            <w:rStyle w:val="Hyperlink"/>
            <w:rFonts w:ascii="Aptos" w:hAnsi="Aptos"/>
            <w:color w:val="0078D4"/>
            <w:sz w:val="22"/>
            <w:szCs w:val="22"/>
          </w:rPr>
          <w:t>https://zoom.us/j/99668533688?pwd=SchHyd9HyYEVbXFik68H686G25QDVF.1&amp;from=addon</w:t>
        </w:r>
      </w:hyperlink>
      <w:r w:rsidR="00875226" w:rsidRPr="00D31777">
        <w:rPr>
          <w:rFonts w:ascii="Aptos" w:hAnsi="Aptos"/>
          <w:color w:val="212121"/>
          <w:sz w:val="22"/>
          <w:szCs w:val="22"/>
        </w:rPr>
        <w:br/>
      </w:r>
      <w:r w:rsidR="00875226" w:rsidRPr="00875226">
        <w:rPr>
          <w:rFonts w:ascii="Aptos" w:hAnsi="Aptos"/>
          <w:color w:val="212121"/>
          <w:sz w:val="22"/>
          <w:szCs w:val="22"/>
        </w:rPr>
        <w:br/>
      </w:r>
    </w:p>
    <w:p w14:paraId="5D5D4935" w14:textId="3C207B32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1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.0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Finance Committee Meeting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 </w:t>
      </w:r>
      <w:r w:rsidR="00C15DD1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Commenced At 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–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10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: 0</w:t>
      </w:r>
      <w:r w:rsidR="00FC59F1">
        <w:rPr>
          <w:rFonts w:ascii="Arial Narrow" w:hAnsi="Arial Narrow" w:cs="Arial Narrow"/>
          <w:b/>
          <w:bCs/>
          <w:kern w:val="0"/>
          <w:sz w:val="28"/>
          <w:szCs w:val="28"/>
        </w:rPr>
        <w:t>1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A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M</w:t>
      </w:r>
    </w:p>
    <w:p w14:paraId="5ECE5A6E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>1.1 Session, Call to Order</w:t>
      </w:r>
    </w:p>
    <w:p w14:paraId="2D70288C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1.2 Welcome of the Public, Press, and Patrons of the District </w:t>
      </w:r>
    </w:p>
    <w:p w14:paraId="42D03CA1" w14:textId="14465A9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1.3 Attendance – </w:t>
      </w:r>
      <w:r>
        <w:rPr>
          <w:rFonts w:ascii="Arial Narrow" w:hAnsi="Arial Narrow" w:cs="Arial Narrow"/>
          <w:kern w:val="0"/>
          <w:sz w:val="28"/>
          <w:szCs w:val="28"/>
        </w:rPr>
        <w:t>Committee Meeting Members</w:t>
      </w:r>
      <w:r w:rsidRPr="002939CE">
        <w:rPr>
          <w:rFonts w:ascii="Arial Narrow" w:hAnsi="Arial Narrow" w:cs="Arial Narrow"/>
          <w:kern w:val="0"/>
          <w:sz w:val="28"/>
          <w:szCs w:val="28"/>
        </w:rPr>
        <w:t>:</w:t>
      </w:r>
    </w:p>
    <w:p w14:paraId="49B2C80D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Present Attendees</w:t>
      </w:r>
      <w:r w:rsidRPr="002939CE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57DAF0F7" w14:textId="77777777" w:rsidR="00331691" w:rsidRPr="00331691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Chuck Trent</w:t>
      </w:r>
      <w:r w:rsidRPr="002939CE">
        <w:rPr>
          <w:rFonts w:ascii="Arial" w:hAnsi="Arial" w:cs="Arial"/>
          <w:kern w:val="0"/>
          <w:sz w:val="28"/>
          <w:szCs w:val="28"/>
        </w:rPr>
        <w:t>, Chair</w:t>
      </w:r>
    </w:p>
    <w:p w14:paraId="6AB17336" w14:textId="59635218" w:rsidR="00071F5C" w:rsidRPr="00331691" w:rsidRDefault="00331691" w:rsidP="003316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331691">
        <w:rPr>
          <w:rFonts w:ascii="Arial" w:hAnsi="Arial" w:cs="Arial"/>
          <w:kern w:val="0"/>
          <w:sz w:val="28"/>
          <w:szCs w:val="28"/>
        </w:rPr>
        <w:t xml:space="preserve">Kay </w:t>
      </w:r>
      <w:r>
        <w:rPr>
          <w:rFonts w:ascii="Arial" w:hAnsi="Arial" w:cs="Arial"/>
          <w:kern w:val="0"/>
          <w:sz w:val="28"/>
          <w:szCs w:val="28"/>
        </w:rPr>
        <w:t>King, President</w:t>
      </w:r>
      <w:r w:rsidR="00071F5C" w:rsidRPr="0033169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27EDEA01" w14:textId="65FE6B86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071F5C">
        <w:rPr>
          <w:rFonts w:ascii="Arial" w:eastAsia="MS Gothic" w:hAnsi="Arial" w:cs="Arial"/>
          <w:kern w:val="0"/>
          <w:sz w:val="28"/>
          <w:szCs w:val="28"/>
        </w:rPr>
        <w:t>Larry Martindale, Director</w:t>
      </w:r>
    </w:p>
    <w:p w14:paraId="28377E31" w14:textId="047B76E5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 xml:space="preserve">Leann </w:t>
      </w:r>
      <w:r w:rsidR="00925CFF">
        <w:rPr>
          <w:rFonts w:ascii="Arial" w:eastAsia="MS Gothic" w:hAnsi="Arial" w:cs="Arial"/>
          <w:kern w:val="0"/>
          <w:sz w:val="28"/>
          <w:szCs w:val="28"/>
        </w:rPr>
        <w:t>Stuller, Committee Member</w:t>
      </w:r>
    </w:p>
    <w:p w14:paraId="5AD70A66" w14:textId="660C4571" w:rsidR="005358EB" w:rsidRDefault="005358EB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Jennifer Waggoner, Chief Operations Officer</w:t>
      </w:r>
    </w:p>
    <w:p w14:paraId="1CBB1E40" w14:textId="4E1C859D" w:rsidR="00071F5C" w:rsidRPr="00875226" w:rsidRDefault="00331691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Mary Ellen Mansfield</w:t>
      </w:r>
      <w:r w:rsidR="00B9096C">
        <w:rPr>
          <w:rFonts w:ascii="Arial" w:eastAsia="MS Gothic" w:hAnsi="Arial" w:cs="Arial"/>
          <w:kern w:val="0"/>
          <w:sz w:val="28"/>
          <w:szCs w:val="28"/>
        </w:rPr>
        <w:t>, Invited Guest</w:t>
      </w:r>
    </w:p>
    <w:p w14:paraId="51843B71" w14:textId="367CF228" w:rsidR="00071F5C" w:rsidRDefault="00FC59F1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>
        <w:rPr>
          <w:rFonts w:ascii="Arial Narrow" w:hAnsi="Arial Narrow" w:cs="Arial Narrow"/>
          <w:kern w:val="0"/>
          <w:sz w:val="28"/>
          <w:szCs w:val="28"/>
        </w:rPr>
        <w:t xml:space="preserve">1.4 </w:t>
      </w:r>
      <w:r w:rsidR="00071F5C" w:rsidRPr="002939CE">
        <w:rPr>
          <w:rFonts w:ascii="Arial Narrow" w:hAnsi="Arial Narrow" w:cs="Arial Narrow"/>
          <w:kern w:val="0"/>
          <w:sz w:val="28"/>
          <w:szCs w:val="28"/>
        </w:rPr>
        <w:t>Agenda Items</w:t>
      </w:r>
    </w:p>
    <w:p w14:paraId="0782A040" w14:textId="74FCCA3C" w:rsidR="002C2377" w:rsidRDefault="00FC59F1" w:rsidP="002C2377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Chair Trent r</w:t>
      </w:r>
      <w:r w:rsidR="002C2377"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eview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ed</w:t>
      </w:r>
      <w:r w:rsidR="002C2377"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August</w:t>
      </w:r>
      <w:r w:rsidR="00B531CD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2025</w:t>
      </w:r>
      <w:r w:rsidR="002C2377"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Financial Reports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(Profit &amp; Loss, Balance Sheet, Reconciliation Reports for General Funds and Building Funds, Budget vs Actuals</w:t>
      </w:r>
      <w:r w:rsidR="00C70E9A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, Aging Accounts, and Detailed Transactions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.</w:t>
      </w:r>
    </w:p>
    <w:p w14:paraId="520EBCE3" w14:textId="0BB0F1C3" w:rsidR="00FC59F1" w:rsidRDefault="00C70E9A" w:rsidP="00FC59F1">
      <w:pPr>
        <w:pStyle w:val="ListParagraph"/>
        <w:numPr>
          <w:ilvl w:val="1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No anomalies</w:t>
      </w:r>
    </w:p>
    <w:p w14:paraId="7BBBDAA5" w14:textId="279B783D" w:rsidR="00C70E9A" w:rsidRDefault="00C70E9A" w:rsidP="00FC59F1">
      <w:pPr>
        <w:pStyle w:val="ListParagraph"/>
        <w:numPr>
          <w:ilvl w:val="1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lastRenderedPageBreak/>
        <w:t>Budget to Actuals tracking well.  Everyone doing a great job managing expenses.</w:t>
      </w:r>
    </w:p>
    <w:p w14:paraId="19796873" w14:textId="10AC5241" w:rsidR="00C70E9A" w:rsidRDefault="00C70E9A" w:rsidP="00FC59F1">
      <w:pPr>
        <w:pStyle w:val="ListParagraph"/>
        <w:numPr>
          <w:ilvl w:val="1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Shoutout to President Kay King and Chief Operations Officer Jennifer Waggoner for outstanding job in fundraising.</w:t>
      </w:r>
    </w:p>
    <w:p w14:paraId="4879E8FF" w14:textId="6F5C7D52" w:rsidR="00C70E9A" w:rsidRDefault="00C70E9A" w:rsidP="00FC59F1">
      <w:pPr>
        <w:pStyle w:val="ListParagraph"/>
        <w:numPr>
          <w:ilvl w:val="1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President Kay King informed the committee that we have now raised the bank loan downpayment goal of $750,000 </w:t>
      </w:r>
      <w:proofErr w:type="gramStart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and also</w:t>
      </w:r>
      <w:proofErr w:type="gram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have a pledge for an additional $250,000 due October 1, 2025.</w:t>
      </w:r>
    </w:p>
    <w:p w14:paraId="2B25F9CE" w14:textId="624BE24C" w:rsidR="00C70E9A" w:rsidRDefault="00C70E9A" w:rsidP="00FC59F1">
      <w:pPr>
        <w:pStyle w:val="ListParagraph"/>
        <w:numPr>
          <w:ilvl w:val="1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Job </w:t>
      </w:r>
      <w:r w:rsidRPr="00C15DD1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Well Done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by all</w:t>
      </w:r>
    </w:p>
    <w:p w14:paraId="74468D7A" w14:textId="77777777" w:rsidR="00FC59F1" w:rsidRP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4C32D668" w14:textId="787BB9CD" w:rsidR="005358EB" w:rsidRPr="00FC59F1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Amending Bylaws to Change from Calendar Fiscal Year to School Year Fiscal Year July 1 – June 30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</w:t>
      </w:r>
      <w:r w:rsidR="00D31777" w:rsidRPr="00D31777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(Complete)</w:t>
      </w:r>
    </w:p>
    <w:p w14:paraId="1620526F" w14:textId="77777777" w:rsid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0705B966" w14:textId="7DABC40A" w:rsidR="00875226" w:rsidRDefault="00C70E9A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Discussion on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</w:t>
      </w:r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January 1, 2025 – June 30, </w:t>
      </w:r>
      <w:proofErr w:type="gramStart"/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2025</w:t>
      </w:r>
      <w:proofErr w:type="gramEnd"/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Form 990 and CT-12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.  Ready to go to the Board for approval on September 18, 2025.</w:t>
      </w:r>
    </w:p>
    <w:p w14:paraId="1B5C524D" w14:textId="77777777" w:rsid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06D4A8BC" w14:textId="1D8B5992" w:rsidR="00875226" w:rsidRDefault="00875226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New </w:t>
      </w:r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Charles Schwab </w:t>
      </w:r>
      <w:proofErr w:type="spellStart"/>
      <w:r w:rsidR="00D317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MoneyLink</w:t>
      </w:r>
      <w:proofErr w:type="spell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Savings Account</w:t>
      </w:r>
      <w:r w:rsidR="00C70E9A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was set up to receive Securities donations.  The first $250,000 was received and funds were transferred into the Building Fund Account.</w:t>
      </w:r>
    </w:p>
    <w:p w14:paraId="7509BEB5" w14:textId="45CE2DBC" w:rsidR="00C15DD1" w:rsidRPr="00C15DD1" w:rsidRDefault="00C15DD1" w:rsidP="00C15DD1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Chuck to get copy of Account Information/Reports to Mary Ellen Mansfield.</w:t>
      </w:r>
    </w:p>
    <w:p w14:paraId="55249D5B" w14:textId="77777777" w:rsid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2A33D200" w14:textId="6A85B427" w:rsidR="00B531CD" w:rsidRDefault="00D31777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5 Year Proforma Update – </w:t>
      </w:r>
      <w:r w:rsidR="00C15DD1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Board approved addition of a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</w:t>
      </w:r>
      <w:r w:rsidR="00C15DD1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econd 2</w:t>
      </w:r>
      <w:r w:rsidRPr="00D31777">
        <w:rPr>
          <w:rFonts w:ascii="Arial" w:eastAsia="Times New Roman" w:hAnsi="Arial" w:cs="Arial"/>
          <w:color w:val="212121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Grade Class</w:t>
      </w:r>
      <w:r w:rsidR="00C70E9A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.  Two K-2 classes when school opens in September 2026.</w:t>
      </w:r>
    </w:p>
    <w:p w14:paraId="60B2ABAA" w14:textId="77777777" w:rsid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62FB4F0E" w14:textId="2BC1673B" w:rsidR="00C70E9A" w:rsidRPr="00C70E9A" w:rsidRDefault="00C70E9A" w:rsidP="00C70E9A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Chair Trent and COO </w:t>
      </w:r>
      <w:proofErr w:type="spellStart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Wagonner</w:t>
      </w:r>
      <w:proofErr w:type="spell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updated the committee on the </w:t>
      </w:r>
      <w:r w:rsidR="00B656C5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RFP Process Status</w:t>
      </w:r>
    </w:p>
    <w:p w14:paraId="691EF073" w14:textId="053DCFC3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Six bids were received from builders/contractors</w:t>
      </w:r>
    </w:p>
    <w:p w14:paraId="63D5AB2A" w14:textId="7AA0634E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RFP Evaluation Team scored all the bids and came up with top 2 </w:t>
      </w:r>
    </w:p>
    <w:p w14:paraId="2C327FD0" w14:textId="16E7D35A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Gerding Building and CB Construction to have in-person interviews on 9/2</w:t>
      </w:r>
      <w:r w:rsidR="00C15DD1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4</w:t>
      </w: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/2025.</w:t>
      </w:r>
    </w:p>
    <w:p w14:paraId="55C85B9F" w14:textId="724EA8C7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Both have extensive school buildout experience</w:t>
      </w:r>
    </w:p>
    <w:p w14:paraId="7B319382" w14:textId="43330379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Gerding has done over 50 school projects</w:t>
      </w:r>
    </w:p>
    <w:p w14:paraId="3A03D5FC" w14:textId="102991AA" w:rsidR="00C70E9A" w:rsidRDefault="00C70E9A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Architect delivered conceptual drawing</w:t>
      </w:r>
    </w:p>
    <w:p w14:paraId="55FDA3F6" w14:textId="231A1F19" w:rsidR="00C15DD1" w:rsidRDefault="00C15DD1" w:rsidP="00C70E9A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Once builder interviews complete, the committee will make recommendation at a Special Board Meeting on September 25, </w:t>
      </w:r>
      <w:proofErr w:type="gramStart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2025</w:t>
      </w:r>
      <w:proofErr w:type="gram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for approval.</w:t>
      </w:r>
    </w:p>
    <w:p w14:paraId="119491BC" w14:textId="77777777" w:rsidR="00FC59F1" w:rsidRDefault="00FC59F1" w:rsidP="00FC59F1">
      <w:p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</w:p>
    <w:p w14:paraId="080C40D2" w14:textId="33D1239C" w:rsidR="00707169" w:rsidRDefault="00707169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lastRenderedPageBreak/>
        <w:t>Federal Grant Status – No news yet</w:t>
      </w:r>
    </w:p>
    <w:p w14:paraId="07E8E32F" w14:textId="68295C7A" w:rsidR="00707169" w:rsidRDefault="00C15DD1" w:rsidP="00707169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Awards to be announced by September 30, 2025</w:t>
      </w:r>
    </w:p>
    <w:p w14:paraId="0F76971D" w14:textId="3D2F7557" w:rsidR="00C15DD1" w:rsidRDefault="00C15DD1" w:rsidP="00707169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SVCS applied for $1,427,000 grant over 5 years.</w:t>
      </w:r>
    </w:p>
    <w:p w14:paraId="66588662" w14:textId="77777777" w:rsidR="00071F5C" w:rsidRPr="002939CE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14:paraId="078B74AC" w14:textId="7B04B269" w:rsidR="00071F5C" w:rsidRPr="002939CE" w:rsidRDefault="00925CFF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1.</w:t>
      </w:r>
      <w:r w:rsidR="00C15DD1">
        <w:rPr>
          <w:rFonts w:ascii="Arial" w:hAnsi="Arial" w:cs="Arial"/>
          <w:kern w:val="0"/>
          <w:sz w:val="28"/>
          <w:szCs w:val="28"/>
        </w:rPr>
        <w:t>5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="00071F5C">
        <w:rPr>
          <w:rFonts w:ascii="Arial Narrow" w:hAnsi="Arial Narrow" w:cs="Arial Narrow"/>
          <w:kern w:val="0"/>
          <w:sz w:val="28"/>
          <w:szCs w:val="28"/>
        </w:rPr>
        <w:t>Adjournment</w:t>
      </w:r>
      <w:r w:rsidR="00FC59F1">
        <w:rPr>
          <w:rFonts w:ascii="Arial Narrow" w:hAnsi="Arial Narrow" w:cs="Arial Narrow"/>
          <w:kern w:val="0"/>
          <w:sz w:val="28"/>
          <w:szCs w:val="28"/>
        </w:rPr>
        <w:t xml:space="preserve">:  </w:t>
      </w:r>
      <w:r w:rsidR="00C15DD1">
        <w:rPr>
          <w:rFonts w:ascii="Arial Narrow" w:hAnsi="Arial Narrow" w:cs="Arial Narrow"/>
          <w:kern w:val="0"/>
          <w:sz w:val="28"/>
          <w:szCs w:val="28"/>
        </w:rPr>
        <w:t xml:space="preserve">Meeting adjourned at </w:t>
      </w:r>
      <w:r w:rsidR="00FC59F1">
        <w:rPr>
          <w:rFonts w:ascii="Arial Narrow" w:hAnsi="Arial Narrow" w:cs="Arial Narrow"/>
          <w:kern w:val="0"/>
          <w:sz w:val="28"/>
          <w:szCs w:val="28"/>
        </w:rPr>
        <w:t>11:58</w:t>
      </w:r>
      <w:r w:rsidR="00C15DD1">
        <w:rPr>
          <w:rFonts w:ascii="Arial Narrow" w:hAnsi="Arial Narrow" w:cs="Arial Narrow"/>
          <w:kern w:val="0"/>
          <w:sz w:val="28"/>
          <w:szCs w:val="28"/>
        </w:rPr>
        <w:t xml:space="preserve"> a.m.</w:t>
      </w:r>
    </w:p>
    <w:p w14:paraId="0C07B0C5" w14:textId="77777777" w:rsidR="00071F5C" w:rsidRPr="002939CE" w:rsidRDefault="00071F5C" w:rsidP="00071F5C">
      <w:pPr>
        <w:rPr>
          <w:sz w:val="28"/>
          <w:szCs w:val="28"/>
        </w:rPr>
      </w:pPr>
    </w:p>
    <w:p w14:paraId="450F4EE7" w14:textId="77777777" w:rsidR="000A0F50" w:rsidRDefault="000A0F50"/>
    <w:sectPr w:rsidR="000A0F50" w:rsidSect="00071F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1F0"/>
    <w:multiLevelType w:val="multilevel"/>
    <w:tmpl w:val="7B6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882">
    <w:abstractNumId w:val="1"/>
  </w:num>
  <w:num w:numId="2" w16cid:durableId="10610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C"/>
    <w:rsid w:val="0003378A"/>
    <w:rsid w:val="00071F5C"/>
    <w:rsid w:val="00075985"/>
    <w:rsid w:val="000A0F50"/>
    <w:rsid w:val="000F00F6"/>
    <w:rsid w:val="0011020E"/>
    <w:rsid w:val="002453A4"/>
    <w:rsid w:val="00261062"/>
    <w:rsid w:val="002C2377"/>
    <w:rsid w:val="00304DD1"/>
    <w:rsid w:val="00331691"/>
    <w:rsid w:val="00337B85"/>
    <w:rsid w:val="00352DBF"/>
    <w:rsid w:val="003941C0"/>
    <w:rsid w:val="00470BCF"/>
    <w:rsid w:val="00476FB2"/>
    <w:rsid w:val="004E19D0"/>
    <w:rsid w:val="005358EB"/>
    <w:rsid w:val="00586F16"/>
    <w:rsid w:val="0066591A"/>
    <w:rsid w:val="00694595"/>
    <w:rsid w:val="006D4A29"/>
    <w:rsid w:val="00707169"/>
    <w:rsid w:val="00835DDF"/>
    <w:rsid w:val="00875226"/>
    <w:rsid w:val="00925CFF"/>
    <w:rsid w:val="009D13D9"/>
    <w:rsid w:val="00AD6706"/>
    <w:rsid w:val="00B531CD"/>
    <w:rsid w:val="00B656C5"/>
    <w:rsid w:val="00B9096C"/>
    <w:rsid w:val="00BB558E"/>
    <w:rsid w:val="00BC4B1D"/>
    <w:rsid w:val="00BF2757"/>
    <w:rsid w:val="00C15DD1"/>
    <w:rsid w:val="00C70E9A"/>
    <w:rsid w:val="00CE140A"/>
    <w:rsid w:val="00D31777"/>
    <w:rsid w:val="00F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6A6DB"/>
  <w15:chartTrackingRefBased/>
  <w15:docId w15:val="{F2BF754A-AD28-8B4E-9981-223147A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1F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F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9668533688?pwd=SchHyd9HyYEVbXFik68H686G25QDVF.1&amp;from=addon" TargetMode="External"/><Relationship Id="rId5" Type="http://schemas.openxmlformats.org/officeDocument/2006/relationships/hyperlink" Target="http://www.WhitmoreAcadem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Trent</dc:creator>
  <cp:keywords/>
  <dc:description/>
  <cp:lastModifiedBy>Chuck Trent</cp:lastModifiedBy>
  <cp:revision>2</cp:revision>
  <dcterms:created xsi:type="dcterms:W3CDTF">2025-09-19T23:17:00Z</dcterms:created>
  <dcterms:modified xsi:type="dcterms:W3CDTF">2025-09-19T23:17:00Z</dcterms:modified>
</cp:coreProperties>
</file>